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862938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862938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862938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86293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การขออนุญาตประกอบกิจการที่เป็นอันตรายต่อสุขภาพ</w:t>
      </w:r>
    </w:p>
    <w:p w:rsidR="00513AE8" w:rsidRPr="008629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629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86293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8629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86293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86293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862938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862938" w:rsidRDefault="00B41766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62938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05pt,4.3pt" to="500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8629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6293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862938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62938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หลักเกณฑ์วิธีการ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862938">
        <w:rPr>
          <w:rFonts w:ascii="TH SarabunIT๙" w:hAnsi="TH SarabunIT๙" w:cs="TH SarabunIT๙"/>
          <w:noProof/>
          <w:sz w:val="32"/>
          <w:szCs w:val="32"/>
        </w:rPr>
        <w:t>(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862938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862938">
        <w:rPr>
          <w:rFonts w:ascii="TH SarabunIT๙" w:hAnsi="TH SarabunIT๙" w:cs="TH SarabunIT๙"/>
          <w:noProof/>
          <w:sz w:val="32"/>
          <w:szCs w:val="32"/>
        </w:rPr>
        <w:t>/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กอง</w:t>
      </w:r>
      <w:r w:rsidRPr="00862938">
        <w:rPr>
          <w:rFonts w:ascii="TH SarabunIT๙" w:hAnsi="TH SarabunIT๙" w:cs="TH SarabunIT๙"/>
          <w:noProof/>
          <w:sz w:val="32"/>
          <w:szCs w:val="32"/>
        </w:rPr>
        <w:t>/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ฝ่ายที่รับผิดชอบ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 xml:space="preserve">เงื่อนไขในการยื่นคำขอ </w:t>
      </w:r>
      <w:r w:rsidRPr="00862938">
        <w:rPr>
          <w:rFonts w:ascii="TH SarabunIT๙" w:hAnsi="TH SarabunIT๙" w:cs="TH SarabunIT๙"/>
          <w:noProof/>
          <w:sz w:val="32"/>
          <w:szCs w:val="32"/>
        </w:rPr>
        <w:t>(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ตามที่ระบุไว้ในข้อกำหนดของท้องถิ่น</w:t>
      </w:r>
      <w:r w:rsidR="00862938">
        <w:rPr>
          <w:rFonts w:ascii="TH SarabunIT๙" w:hAnsi="TH SarabunIT๙" w:cs="TH SarabunIT๙"/>
          <w:noProof/>
          <w:sz w:val="32"/>
          <w:szCs w:val="32"/>
        </w:rPr>
        <w:t>)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  <w:t xml:space="preserve">(1)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  <w:t xml:space="preserve">(2)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  <w:t xml:space="preserve">(3)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  <w:t xml:space="preserve">(4)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862938">
        <w:rPr>
          <w:rFonts w:ascii="TH SarabunIT๙" w:hAnsi="TH SarabunIT๙" w:cs="TH SarabunIT๙"/>
          <w:noProof/>
          <w:sz w:val="32"/>
          <w:szCs w:val="32"/>
        </w:rPr>
        <w:br/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หมายเหตุ</w:t>
      </w:r>
      <w:r w:rsidRPr="00862938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862938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862938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วันนับแต่วันพิจารณาแล้วเสร็จ</w:t>
      </w:r>
    </w:p>
    <w:p w:rsidR="00862938" w:rsidRDefault="0086293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86293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86293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86293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86293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86293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86293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293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862938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86293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86293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629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86293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862938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081011" w:rsidRPr="00862938">
        <w:rPr>
          <w:rFonts w:ascii="TH SarabunIT๙" w:hAnsi="TH SarabunIT๙" w:cs="TH SarabunIT๙"/>
          <w:noProof/>
          <w:sz w:val="32"/>
          <w:szCs w:val="32"/>
          <w:cs/>
        </w:rPr>
        <w:t>วันทำการ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86293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8629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8629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8629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86293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862938" w:rsidTr="00310762">
        <w:tc>
          <w:tcPr>
            <w:tcW w:w="846" w:type="dxa"/>
          </w:tcPr>
          <w:p w:rsidR="0067367B" w:rsidRPr="008629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629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862938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ตรวจสอบเอกสารประกอบในการยื่นคำขอตามหลักเกณฑ์และเงื่อนไขในการยื่นคำขอ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</w:tc>
        <w:tc>
          <w:tcPr>
            <w:tcW w:w="1766" w:type="dxa"/>
          </w:tcPr>
          <w:p w:rsidR="0067367B" w:rsidRPr="008629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10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862938" w:rsidRDefault="00081011" w:rsidP="008629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จังหวัดนครศรีธรรมราช</w:t>
            </w:r>
          </w:p>
        </w:tc>
      </w:tr>
      <w:tr w:rsidR="0067367B" w:rsidRPr="00862938" w:rsidTr="00310762">
        <w:tc>
          <w:tcPr>
            <w:tcW w:w="846" w:type="dxa"/>
          </w:tcPr>
          <w:p w:rsidR="0067367B" w:rsidRPr="008629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629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86293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พิจารณาคำขอโดยเจ้าหน้าที่</w:t>
            </w:r>
          </w:p>
          <w:p w:rsidR="001A5925" w:rsidRPr="008629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8629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28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862938" w:rsidRDefault="00081011" w:rsidP="008629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862938" w:rsidTr="00310762">
        <w:tc>
          <w:tcPr>
            <w:tcW w:w="846" w:type="dxa"/>
          </w:tcPr>
          <w:p w:rsidR="0067367B" w:rsidRPr="0086293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86293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86293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ลงนามการอนุญาตโดยนายกองค์การบริหารส่วนตำบลยางค้อม</w:t>
            </w:r>
          </w:p>
          <w:p w:rsidR="001A5925" w:rsidRPr="008629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86293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6293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862938" w:rsidRDefault="00081011" w:rsidP="008629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862938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862938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86293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8629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8629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86293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862938" w:rsidTr="000E5F48">
        <w:tc>
          <w:tcPr>
            <w:tcW w:w="846" w:type="dxa"/>
          </w:tcPr>
          <w:p w:rsidR="00E8524B" w:rsidRPr="008629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8629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629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แบบฟร์อมการยื่คำขอเป็นผู้ประกอบกิจการที่เป็นอันตรายต่อสุขภาพ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41766"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8629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86293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862938" w:rsidTr="000E5F48">
        <w:tc>
          <w:tcPr>
            <w:tcW w:w="846" w:type="dxa"/>
          </w:tcPr>
          <w:p w:rsidR="00E8524B" w:rsidRPr="008629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8629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629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6293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41766"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ผู้ยื่นคำขอต้องเซ็นรับรองสำเนาพร้อมกับลงวันที่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629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862938" w:rsidTr="000E5F48">
        <w:tc>
          <w:tcPr>
            <w:tcW w:w="846" w:type="dxa"/>
          </w:tcPr>
          <w:p w:rsidR="00E8524B" w:rsidRPr="008629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8629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629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6293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41766"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ผู้ยื่นคำขอต้องเซ็นรับรองสำเนาพร้อมลงวันที่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629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862938" w:rsidTr="000E5F48">
        <w:tc>
          <w:tcPr>
            <w:tcW w:w="846" w:type="dxa"/>
          </w:tcPr>
          <w:p w:rsidR="00E8524B" w:rsidRPr="0086293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86293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86293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6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86293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862938" w:rsidRDefault="00B4176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86293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ให้กรรมการผู้มีอำนาจลงนามเซ็นรับรองสำเนาพร้อมประทับตรานิติบุคคล</w:t>
            </w:r>
            <w:r w:rsidR="00E8524B"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86293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</w:tbl>
    <w:p w:rsidR="00CD595C" w:rsidRPr="00862938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86293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8629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8629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8629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86293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862938" w:rsidTr="008D6120">
        <w:tc>
          <w:tcPr>
            <w:tcW w:w="846" w:type="dxa"/>
          </w:tcPr>
          <w:p w:rsidR="00CD595C" w:rsidRPr="0086293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1A5925" w:rsidRPr="00862938" w:rsidRDefault="00812105" w:rsidP="008629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293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มีค่าธรรมเนียม</w:t>
            </w:r>
          </w:p>
        </w:tc>
        <w:tc>
          <w:tcPr>
            <w:tcW w:w="3243" w:type="dxa"/>
          </w:tcPr>
          <w:p w:rsidR="00CD595C" w:rsidRPr="00862938" w:rsidRDefault="00812105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</w:tc>
      </w:tr>
    </w:tbl>
    <w:p w:rsidR="00CD595C" w:rsidRPr="00862938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86293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86293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8629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8629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8629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862938" w:rsidTr="00527864">
        <w:tc>
          <w:tcPr>
            <w:tcW w:w="846" w:type="dxa"/>
          </w:tcPr>
          <w:p w:rsidR="000B2BF5" w:rsidRPr="008629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629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8629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862938" w:rsidTr="00527864">
        <w:tc>
          <w:tcPr>
            <w:tcW w:w="846" w:type="dxa"/>
          </w:tcPr>
          <w:p w:rsidR="000B2BF5" w:rsidRPr="008629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629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8629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862938" w:rsidTr="00527864">
        <w:tc>
          <w:tcPr>
            <w:tcW w:w="846" w:type="dxa"/>
          </w:tcPr>
          <w:p w:rsidR="000B2BF5" w:rsidRPr="0086293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86293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86293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86293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862938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862938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86293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8629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86293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862938" w:rsidTr="00527864">
        <w:tc>
          <w:tcPr>
            <w:tcW w:w="10075" w:type="dxa"/>
            <w:gridSpan w:val="2"/>
          </w:tcPr>
          <w:p w:rsidR="00527864" w:rsidRPr="00862938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293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862938" w:rsidRDefault="00B41766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62938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.3pt;margin-top:25.1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862938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8629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8629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862938">
        <w:rPr>
          <w:rFonts w:ascii="TH SarabunIT๙" w:hAnsi="TH SarabunIT๙" w:cs="TH SarabunIT๙"/>
          <w:noProof/>
          <w:sz w:val="32"/>
          <w:szCs w:val="32"/>
          <w:cs/>
        </w:rPr>
        <w:t>การขออนุญาตประกอบกิจการที่เป็นอันตรายต่อสุขภาพ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8629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862938">
        <w:rPr>
          <w:rFonts w:ascii="TH SarabunIT๙" w:hAnsi="TH SarabunIT๙" w:cs="TH SarabunIT๙"/>
          <w:sz w:val="24"/>
          <w:szCs w:val="32"/>
        </w:rPr>
        <w:t>: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862938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862938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862938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862938" w:rsidTr="00862938">
        <w:tc>
          <w:tcPr>
            <w:tcW w:w="10070" w:type="dxa"/>
          </w:tcPr>
          <w:p w:rsidR="00357B89" w:rsidRPr="00862938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293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6293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86293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ข้อบัญญัติองค์การบริหารส่วนตำบลยางค้อมเรื่องการขออนุญาตประกอบกิจการที่เป็นอันตรายต่อสุขภาพ</w:t>
            </w:r>
            <w:r w:rsidR="0086293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       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86293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2561</w:t>
            </w:r>
            <w:bookmarkStart w:id="0" w:name="_GoBack"/>
            <w:bookmarkEnd w:id="0"/>
          </w:p>
        </w:tc>
      </w:tr>
    </w:tbl>
    <w:p w:rsidR="00D30394" w:rsidRPr="008629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8629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862938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พื้นที่ให้บริการ:</w:t>
      </w:r>
      <w:r w:rsidR="002F5480" w:rsidRPr="00862938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86293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ข้อบัญญัติองค์การบริหารส่วนตำบลยางค้อมเรื่องการขออนุญาตประกอบกิจการที่เป็นอันตรายต่อสุขภาพ</w:t>
      </w:r>
      <w:r w:rsidR="008629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86293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86293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862938">
        <w:rPr>
          <w:rFonts w:ascii="TH SarabunIT๙" w:hAnsi="TH SarabunIT๙" w:cs="TH SarabunIT๙"/>
          <w:noProof/>
          <w:sz w:val="32"/>
          <w:szCs w:val="32"/>
        </w:rPr>
        <w:t>. 2561</w:t>
      </w: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862938">
        <w:rPr>
          <w:rFonts w:ascii="TH SarabunIT๙" w:hAnsi="TH SarabunIT๙" w:cs="TH SarabunIT๙"/>
          <w:noProof/>
          <w:sz w:val="32"/>
          <w:szCs w:val="32"/>
        </w:rPr>
        <w:t>20.0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862938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86293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62938">
        <w:rPr>
          <w:rFonts w:ascii="TH SarabunIT๙" w:hAnsi="TH SarabunIT๙" w:cs="TH SarabunIT๙"/>
          <w:sz w:val="24"/>
          <w:szCs w:val="32"/>
        </w:rPr>
        <w:tab/>
      </w:r>
      <w:r w:rsidRPr="00862938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8629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62938">
        <w:rPr>
          <w:rFonts w:ascii="TH SarabunIT๙" w:hAnsi="TH SarabunIT๙" w:cs="TH SarabunIT๙"/>
          <w:sz w:val="24"/>
          <w:szCs w:val="32"/>
        </w:rPr>
        <w:tab/>
      </w:r>
      <w:r w:rsidRPr="0086293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8629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62938">
        <w:rPr>
          <w:rFonts w:ascii="TH SarabunIT๙" w:hAnsi="TH SarabunIT๙" w:cs="TH SarabunIT๙"/>
          <w:sz w:val="24"/>
          <w:szCs w:val="32"/>
        </w:rPr>
        <w:tab/>
      </w:r>
      <w:r w:rsidRPr="0086293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86293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86293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86293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86293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86293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86293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86293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862938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862938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86293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862938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862938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862938" w:rsidSect="00C46EBF">
      <w:headerReference w:type="default" r:id="rId7"/>
      <w:pgSz w:w="12240" w:h="15840"/>
      <w:pgMar w:top="1440" w:right="1080" w:bottom="1440" w:left="1560" w:header="720" w:footer="720" w:gutter="0"/>
      <w:pgNumType w:start="6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FF" w:rsidRDefault="00BE16FF" w:rsidP="00C46EBF">
      <w:pPr>
        <w:spacing w:after="0" w:line="240" w:lineRule="auto"/>
      </w:pPr>
      <w:r>
        <w:separator/>
      </w:r>
    </w:p>
  </w:endnote>
  <w:endnote w:type="continuationSeparator" w:id="1">
    <w:p w:rsidR="00BE16FF" w:rsidRDefault="00BE16FF" w:rsidP="00C4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FF" w:rsidRDefault="00BE16FF" w:rsidP="00C46EBF">
      <w:pPr>
        <w:spacing w:after="0" w:line="240" w:lineRule="auto"/>
      </w:pPr>
      <w:r>
        <w:separator/>
      </w:r>
    </w:p>
  </w:footnote>
  <w:footnote w:type="continuationSeparator" w:id="1">
    <w:p w:rsidR="00BE16FF" w:rsidRDefault="00BE16FF" w:rsidP="00C4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3823"/>
      <w:docPartObj>
        <w:docPartGallery w:val="Page Numbers (Top of Page)"/>
        <w:docPartUnique/>
      </w:docPartObj>
    </w:sdtPr>
    <w:sdtContent>
      <w:p w:rsidR="00C46EBF" w:rsidRDefault="00C46EBF">
        <w:pPr>
          <w:pStyle w:val="a9"/>
          <w:jc w:val="right"/>
        </w:pPr>
        <w:r w:rsidRPr="00C46EBF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C46EBF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C46EBF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C46EB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67</w:t>
        </w:r>
        <w:r w:rsidRPr="00C46EBF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C46EBF" w:rsidRDefault="00C46EB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62938"/>
    <w:rsid w:val="008B4E9A"/>
    <w:rsid w:val="008D6120"/>
    <w:rsid w:val="00974646"/>
    <w:rsid w:val="009A04E3"/>
    <w:rsid w:val="009F08E4"/>
    <w:rsid w:val="00A3213F"/>
    <w:rsid w:val="00A36052"/>
    <w:rsid w:val="00B4081B"/>
    <w:rsid w:val="00B41766"/>
    <w:rsid w:val="00B424FF"/>
    <w:rsid w:val="00B86199"/>
    <w:rsid w:val="00BE16FF"/>
    <w:rsid w:val="00C14D7A"/>
    <w:rsid w:val="00C46545"/>
    <w:rsid w:val="00C46EBF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6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29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6293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C4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46EBF"/>
  </w:style>
  <w:style w:type="paragraph" w:styleId="ab">
    <w:name w:val="footer"/>
    <w:basedOn w:val="a"/>
    <w:link w:val="ac"/>
    <w:uiPriority w:val="99"/>
    <w:semiHidden/>
    <w:unhideWhenUsed/>
    <w:rsid w:val="00C4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C46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E7AE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2018-07-10T07:01:00Z</dcterms:modified>
</cp:coreProperties>
</file>